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附件1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w:t>川渝党课教师培训</w:t>
      </w: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  <w:lang w:eastAsia="zh-CN"/>
        </w:rPr>
        <w:t>示范</w:t>
      </w: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w:t>班学员报名表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仿宋_GBK" w:cs="Times New Roman"/>
          <w:b/>
          <w:color w:val="auto"/>
          <w:sz w:val="33"/>
          <w:szCs w:val="33"/>
        </w:rPr>
      </w:pPr>
    </w:p>
    <w:p>
      <w:pPr>
        <w:spacing w:line="600" w:lineRule="exact"/>
        <w:ind w:left="-4" w:leftChars="-50" w:hanging="101"/>
        <w:rPr>
          <w:rFonts w:hint="default" w:ascii="Times New Roman" w:hAnsi="Times New Roman" w:eastAsia="方正楷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color w:val="auto"/>
          <w:sz w:val="33"/>
          <w:szCs w:val="33"/>
        </w:rPr>
        <w:t xml:space="preserve">填报单位：                     填报人：                  联系电话：  </w:t>
      </w:r>
    </w:p>
    <w:tbl>
      <w:tblPr>
        <w:tblStyle w:val="6"/>
        <w:tblW w:w="134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6"/>
        <w:gridCol w:w="945"/>
        <w:gridCol w:w="2835"/>
        <w:gridCol w:w="3570"/>
        <w:gridCol w:w="1995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  <w:jc w:val="center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姓  名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性别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民族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工作单位及职务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身份证号码</w:t>
            </w:r>
          </w:p>
        </w:tc>
        <w:tc>
          <w:tcPr>
            <w:tcW w:w="19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手机号码</w:t>
            </w:r>
          </w:p>
        </w:tc>
        <w:tc>
          <w:tcPr>
            <w:tcW w:w="16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31" w:firstLineChars="200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color w:val="auto"/>
          <w:spacing w:val="-8"/>
          <w:sz w:val="33"/>
          <w:szCs w:val="33"/>
        </w:rPr>
        <w:t>注：</w: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t>①请准确填写身份证号，便于购买保险；②填完请发送至</w: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lang w:eastAsia="zh-CN"/>
        </w:rPr>
        <w:t>省委组织部党员教育中心</w: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t>邮箱（</w: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fldChar w:fldCharType="begin"/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instrText xml:space="preserve"> HYPERLINK "mailto:djb@swzzb.cq）</w:instrText>
      </w:r>
      <w:r>
        <w:rPr>
          <w:rFonts w:hint="default" w:ascii="Times New Roman" w:hAnsi="Times New Roman" w:eastAsia="宋体" w:cs="Times New Roman"/>
          <w:color w:val="auto"/>
          <w:spacing w:val="-8"/>
          <w:sz w:val="33"/>
          <w:szCs w:val="33"/>
        </w:rPr>
        <w:instrText xml:space="preserve">③</w:instrTex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instrText xml:space="preserve">联系人：</w:instrTex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instrText xml:space="preserve">饶彬 63895672 18223593737</w:instrTex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instrText xml:space="preserve">" </w:instrTex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fldChar w:fldCharType="separate"/>
      </w:r>
      <w:r>
        <w:rPr>
          <w:rStyle w:val="5"/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u w:val="none"/>
        </w:rPr>
        <w:t>scdyjyzc@163.com）</w:t>
      </w:r>
      <w:r>
        <w:rPr>
          <w:rStyle w:val="5"/>
          <w:rFonts w:hint="default" w:ascii="Times New Roman" w:hAnsi="Times New Roman" w:eastAsia="宋体" w:cs="Times New Roman"/>
          <w:color w:val="auto"/>
          <w:spacing w:val="-8"/>
          <w:sz w:val="33"/>
          <w:szCs w:val="33"/>
          <w:u w:val="none"/>
        </w:rPr>
        <w:t>③</w:t>
      </w:r>
      <w:r>
        <w:rPr>
          <w:rStyle w:val="5"/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u w:val="none"/>
        </w:rPr>
        <w:t>联系人：</w:t>
      </w:r>
      <w:r>
        <w:rPr>
          <w:rStyle w:val="5"/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u w:val="none"/>
          <w:lang w:eastAsia="zh-CN"/>
        </w:rPr>
        <w:t>杨茜</w:t>
      </w:r>
      <w:r>
        <w:rPr>
          <w:rStyle w:val="5"/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63092073  13540301454。</w:t>
      </w:r>
      <w:r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</w:rPr>
        <w:fldChar w:fldCharType="end"/>
      </w:r>
    </w:p>
    <w:p>
      <w:pPr>
        <w:spacing w:line="620" w:lineRule="exact"/>
        <w:ind w:firstLine="660" w:firstLineChars="200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sectPr>
          <w:footerReference r:id="rId3" w:type="default"/>
          <w:pgSz w:w="16838" w:h="11906" w:orient="landscape"/>
          <w:pgMar w:top="1701" w:right="1814" w:bottom="1701" w:left="1814" w:header="851" w:footer="1418" w:gutter="0"/>
          <w:pgNumType w:fmt="numberInDash"/>
          <w:cols w:space="720" w:num="1"/>
          <w:docGrid w:linePitch="317" w:charSpace="0"/>
        </w:sectPr>
      </w:pPr>
    </w:p>
    <w:p>
      <w:pPr>
        <w:spacing w:line="600" w:lineRule="exact"/>
        <w:outlineLvl w:val="0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附件2</w:t>
      </w:r>
    </w:p>
    <w:p>
      <w:pPr>
        <w:spacing w:line="600" w:lineRule="exact"/>
        <w:outlineLvl w:val="0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>
      <w:pPr>
        <w:overflowPunct w:val="0"/>
        <w:spacing w:line="579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w:t>川渝党课教师培训</w:t>
      </w: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  <w:lang w:eastAsia="zh-CN"/>
        </w:rPr>
        <w:t>示范</w:t>
      </w: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w:t>班学员报名登记表</w:t>
      </w:r>
    </w:p>
    <w:p>
      <w:pPr>
        <w:wordWrap w:val="0"/>
        <w:overflowPunct w:val="0"/>
        <w:autoSpaceDE w:val="0"/>
        <w:autoSpaceDN w:val="0"/>
        <w:adjustRightInd w:val="0"/>
        <w:snapToGrid w:val="0"/>
        <w:spacing w:before="120" w:beforeLines="50" w:line="579" w:lineRule="exact"/>
        <w:ind w:right="119"/>
        <w:jc w:val="right"/>
        <w:rPr>
          <w:rFonts w:hint="default" w:ascii="Times New Roman" w:hAnsi="Times New Roman" w:eastAsia="仿宋_GB2312" w:cs="Times New Roman"/>
          <w:b/>
          <w:snapToGrid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填写日期：    年  月  日</w:t>
      </w:r>
    </w:p>
    <w:tbl>
      <w:tblPr>
        <w:tblStyle w:val="6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1"/>
        <w:gridCol w:w="1376"/>
        <w:gridCol w:w="1711"/>
        <w:gridCol w:w="1376"/>
        <w:gridCol w:w="1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授课情况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exac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本期班的培训需求</w:t>
            </w:r>
          </w:p>
        </w:tc>
        <w:tc>
          <w:tcPr>
            <w:tcW w:w="7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440" w:lineRule="exact"/>
        <w:ind w:firstLine="274" w:firstLineChars="98"/>
        <w:jc w:val="left"/>
        <w:rPr>
          <w:rFonts w:hint="default" w:ascii="Times New Roman" w:hAnsi="Times New Roman" w:eastAsia="方正楷体_GBK" w:cs="Times New Roman"/>
          <w:color w:val="auto"/>
          <w:spacing w:val="-8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</w:rPr>
        <w:t>填表人：                办公电话：           手机：</w:t>
      </w:r>
    </w:p>
    <w:p>
      <w:pPr>
        <w:spacing w:line="600" w:lineRule="exact"/>
        <w:outlineLvl w:val="0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w:t>学员健康登记表和健康承诺书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</w:p>
    <w:tbl>
      <w:tblPr>
        <w:tblStyle w:val="6"/>
        <w:tblW w:w="9135" w:type="dxa"/>
        <w:jc w:val="center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85"/>
        <w:gridCol w:w="199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姓    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班次名称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川渝党课教师培训班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紧急联系人姓名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紧急联系人电话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近14天内有无进出新型冠状病毒肺炎疫情中高风险地区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      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有无接触疑似、确诊新型冠状病毒肺炎患者史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      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有无核酸检测合格报告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       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目前健康状况（有则打“√”，可多选）：</w:t>
            </w:r>
          </w:p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发热（      ）   咳嗽（      ）   咽痛（      ）   胸闷（      ）</w:t>
            </w:r>
          </w:p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腹泻（      ）   头疼（      ）   呼吸困难（    ） 恶心呕吐（    ）</w:t>
            </w:r>
          </w:p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无上述异常症状（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outlineLvl w:val="0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其他需要说明情况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jc w:val="left"/>
        <w:textAlignment w:val="auto"/>
        <w:outlineLvl w:val="0"/>
        <w:rPr>
          <w:rFonts w:hint="default" w:ascii="Times New Roman" w:hAnsi="Times New Roman" w:eastAsia="方正楷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color w:val="auto"/>
          <w:sz w:val="33"/>
          <w:szCs w:val="33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3"/>
          <w:szCs w:val="33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leftChars="-202" w:right="0" w:rightChars="0" w:hanging="464" w:hangingChars="129"/>
        <w:jc w:val="left"/>
        <w:textAlignment w:val="auto"/>
        <w:outlineLvl w:val="0"/>
        <w:rPr>
          <w:sz w:val="22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z w:val="36"/>
          <w:szCs w:val="36"/>
        </w:rPr>
        <w:t>填报（承诺）人签名：                 填报日期：</w:t>
      </w: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699D"/>
    <w:rsid w:val="79D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  <w:rPr>
      <w:rFonts w:cs="Times New Roman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2021-04-28T08:22:00Z</dcterms:created>
  <dc:creator>hp</dc:creator>
  <cp:lastModifiedBy>hp</cp:lastModifiedBy>
  <dcterms:modified xsi:type="dcterms:W3CDTF">2021-04-28T08:23:42Z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